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E8E26" w14:textId="210219BE" w:rsidR="003D59EF" w:rsidRPr="00AD6EFA" w:rsidRDefault="003D59EF" w:rsidP="00A74247">
      <w:pPr>
        <w:shd w:val="clear" w:color="auto" w:fill="FFFFFF"/>
        <w:spacing w:after="300" w:line="240" w:lineRule="auto"/>
        <w:outlineLvl w:val="1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Terms and Conditions of Use</w:t>
      </w:r>
    </w:p>
    <w:p w14:paraId="44202A43" w14:textId="77777777" w:rsidR="003D59EF" w:rsidRPr="00AD6EFA" w:rsidRDefault="003D59EF" w:rsidP="00A74247">
      <w:pPr>
        <w:shd w:val="clear" w:color="auto" w:fill="FFFFFF"/>
        <w:spacing w:after="300" w:line="240" w:lineRule="auto"/>
        <w:outlineLvl w:val="1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</w:p>
    <w:p w14:paraId="1CFE708A" w14:textId="2DE9DE96" w:rsidR="00A74247" w:rsidRPr="00AD6EFA" w:rsidRDefault="00FD4CD6" w:rsidP="00A74247">
      <w:pPr>
        <w:shd w:val="clear" w:color="auto" w:fill="FFFFFF"/>
        <w:spacing w:after="300" w:line="240" w:lineRule="auto"/>
        <w:outlineLvl w:val="1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1. Definition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and 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scope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of these terms</w:t>
      </w:r>
      <w:r w:rsidR="005B776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and conditions</w:t>
      </w:r>
      <w:r w:rsidR="00491C54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of use</w:t>
      </w:r>
    </w:p>
    <w:p w14:paraId="68302D8E" w14:textId="03DBF52B" w:rsidR="00A74247" w:rsidRPr="00AD6EFA" w:rsidRDefault="00343AE8" w:rsidP="00A74247">
      <w:pPr>
        <w:shd w:val="clear" w:color="auto" w:fill="FFFFFF"/>
        <w:spacing w:after="420" w:line="439" w:lineRule="atLeast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These terms of use</w:t>
      </w:r>
      <w:r w:rsidR="00FD4CD6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cover 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your</w:t>
      </w:r>
      <w:r w:rsidR="00FD4CD6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,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and our</w:t>
      </w:r>
      <w:r w:rsidR="00FD4CD6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,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rights and responsibilities</w:t>
      </w:r>
      <w:r w:rsidR="00C94116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,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FD4CD6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relating to the use of our guest W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i-</w:t>
      </w:r>
      <w:r w:rsidR="00FD4CD6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F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i access. </w:t>
      </w:r>
    </w:p>
    <w:p w14:paraId="1B508F1C" w14:textId="780E5DCD" w:rsidR="00A74247" w:rsidRPr="00AD6EFA" w:rsidRDefault="001754F1" w:rsidP="00A74247">
      <w:pPr>
        <w:shd w:val="clear" w:color="auto" w:fill="FFFFFF"/>
        <w:spacing w:after="300" w:line="240" w:lineRule="auto"/>
        <w:outlineLvl w:val="1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2. 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Our services</w:t>
      </w:r>
    </w:p>
    <w:p w14:paraId="7C8ED592" w14:textId="32DF8B9A" w:rsidR="00A74247" w:rsidRPr="00AD6EFA" w:rsidRDefault="00A74247" w:rsidP="00A74247">
      <w:pPr>
        <w:shd w:val="clear" w:color="auto" w:fill="FFFFFF"/>
        <w:spacing w:after="420" w:line="439" w:lineRule="atLeast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(1) W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e </w:t>
      </w:r>
      <w:r w:rsidR="001754F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will provide you </w:t>
      </w:r>
      <w:r w:rsidR="00E641D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with </w:t>
      </w:r>
      <w:r w:rsidR="001754F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free </w:t>
      </w:r>
      <w:r w:rsidR="00E641D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access to the I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nternet </w:t>
      </w:r>
      <w:r w:rsidR="001754F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on our business premises 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in the form of a </w:t>
      </w:r>
      <w:r w:rsidR="00E641D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W</w:t>
      </w:r>
      <w:r w:rsidR="001754F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ireless LAN connection (“</w:t>
      </w:r>
      <w:r w:rsidR="00140247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Hotspot</w:t>
      </w:r>
      <w:r w:rsidR="001754F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”).</w:t>
      </w:r>
      <w:r w:rsidR="00C94116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br/>
        <w:t xml:space="preserve">(2) </w:t>
      </w:r>
      <w:r w:rsidR="009A2AC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P</w:t>
      </w:r>
      <w:r w:rsidR="00E641D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rovision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of the hotspot is </w:t>
      </w:r>
      <w:r w:rsidR="0024279B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subject to 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our technical and </w:t>
      </w:r>
      <w:r w:rsidR="0024279B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operational capabilities at any given time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. The</w:t>
      </w:r>
      <w:r w:rsidR="00E641D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re is no entitlement </w:t>
      </w:r>
      <w:r w:rsidR="003D4D26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to a working h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otspot</w:t>
      </w:r>
      <w:r w:rsidR="00C94116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,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9A2AC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n</w:t>
      </w:r>
      <w:r w:rsidR="0099074B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or </w:t>
      </w:r>
      <w:r w:rsidR="00C94116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to </w:t>
      </w:r>
      <w:r w:rsidR="0099074B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</w:t>
      </w:r>
      <w:r w:rsidR="00C94116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ny</w:t>
      </w:r>
      <w:r w:rsidR="0099074B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particular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99074B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signal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9A2AC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range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.</w:t>
      </w:r>
      <w:r w:rsidR="0036474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br/>
        <w:t xml:space="preserve">(3) </w:t>
      </w:r>
      <w:r w:rsidR="00373B0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Furthermore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, we do not guarantee that the hotspot </w:t>
      </w:r>
      <w:r w:rsidR="00373B0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will be free of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disruption</w:t>
      </w:r>
      <w:r w:rsidR="00373B0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s or outages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. </w:t>
      </w:r>
      <w:r w:rsidR="005831B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Nor</w:t>
      </w:r>
      <w:r w:rsidR="0036474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can </w:t>
      </w:r>
      <w:r w:rsidR="005831B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we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F17D1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provide </w:t>
      </w:r>
      <w:r w:rsidR="005831B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a 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guarantee </w:t>
      </w:r>
      <w:r w:rsidR="00F17D1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of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34370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network speed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.</w:t>
      </w:r>
      <w:r w:rsidR="000A3A7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br/>
        <w:t xml:space="preserve">(4) 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We reserve the right </w:t>
      </w:r>
      <w:r w:rsidR="00DF2D3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to </w:t>
      </w:r>
      <w:r w:rsidR="000A3A7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interrupt</w:t>
      </w:r>
      <w:r w:rsidR="00DF2D3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, </w:t>
      </w:r>
      <w:r w:rsidR="000A3A7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curtail</w:t>
      </w:r>
      <w:r w:rsidR="00DF2D3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o</w:t>
      </w:r>
      <w:r w:rsidR="000A3A7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r</w:t>
      </w:r>
      <w:r w:rsidR="00DF2D3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0A3A7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suspend</w:t>
      </w:r>
      <w:r w:rsidR="00DF2D3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access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withou</w:t>
      </w:r>
      <w:r w:rsidR="00DF2D3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t </w:t>
      </w:r>
      <w:r w:rsidR="00423C2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prior </w:t>
      </w:r>
      <w:r w:rsidR="00DF2D3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notice</w:t>
      </w:r>
      <w:r w:rsidR="00DE3C5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due to essential maintenance and repair work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.</w:t>
      </w:r>
      <w:r w:rsidR="0093070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br/>
        <w:t xml:space="preserve">(5) 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There is no </w:t>
      </w:r>
      <w:r w:rsidR="0004169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entitlement to use particular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services via the hotspot. </w:t>
      </w:r>
      <w:r w:rsidR="00604AE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As such</w:t>
      </w:r>
      <w:r w:rsidR="0093070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,</w:t>
      </w:r>
      <w:r w:rsidR="00604AE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11590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some 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ports in particular </w:t>
      </w:r>
      <w:r w:rsidR="00604AE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may be blocked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. </w:t>
      </w:r>
      <w:r w:rsidR="0011590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In general</w:t>
      </w:r>
      <w:r w:rsidR="00074D9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,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074D9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surfing on the I</w:t>
      </w:r>
      <w:r w:rsidR="0093070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nternet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and sending </w:t>
      </w:r>
      <w:r w:rsidR="00074D9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or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receiving emails is </w:t>
      </w:r>
      <w:r w:rsidR="00074D9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normally enabled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. </w:t>
      </w:r>
    </w:p>
    <w:p w14:paraId="0EA44F48" w14:textId="68E3AFC7" w:rsidR="00A74247" w:rsidRPr="00AD6EFA" w:rsidRDefault="00CC59A7" w:rsidP="00A74247">
      <w:pPr>
        <w:shd w:val="clear" w:color="auto" w:fill="FFFFFF"/>
        <w:spacing w:after="300" w:line="240" w:lineRule="auto"/>
        <w:outlineLvl w:val="1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3. Access and usage</w:t>
      </w:r>
    </w:p>
    <w:p w14:paraId="50823FC4" w14:textId="6A671AC9" w:rsidR="00A74247" w:rsidRPr="00AD6EFA" w:rsidRDefault="00A60777" w:rsidP="00A74247">
      <w:pPr>
        <w:shd w:val="clear" w:color="auto" w:fill="FFFFFF"/>
        <w:spacing w:after="420" w:line="439" w:lineRule="atLeast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(1) 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We provide our guest Wi</w:t>
      </w:r>
      <w:r w:rsidR="00DB573B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-</w:t>
      </w:r>
      <w:r w:rsidR="00065F3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F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i </w:t>
      </w:r>
      <w:r w:rsidR="00DB573B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access exclusively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EF2EC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for use by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DB573B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visi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tors </w:t>
      </w:r>
      <w:r w:rsidR="00DB573B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to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our company. It is not a public</w:t>
      </w:r>
      <w:r w:rsidR="00DB573B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ly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accessib</w:t>
      </w:r>
      <w:r w:rsidR="00DB573B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le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telecommunications servi</w:t>
      </w:r>
      <w:bookmarkStart w:id="0" w:name="_GoBack"/>
      <w:bookmarkEnd w:id="0"/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ce</w:t>
      </w:r>
      <w:r w:rsidR="00065F3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,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but </w:t>
      </w:r>
      <w:r w:rsidR="00DB573B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an internal Wireless LAN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for </w:t>
      </w:r>
      <w:r w:rsidR="00065F3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our 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guests.</w:t>
      </w:r>
      <w:r w:rsidR="00A742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br/>
      </w:r>
      <w:r w:rsidR="00067F0D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(2) </w:t>
      </w:r>
      <w:r w:rsidR="0080343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The p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rerequisite </w:t>
      </w:r>
      <w:r w:rsidR="008A10E5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f</w:t>
      </w:r>
      <w:r w:rsidR="0080343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or</w:t>
      </w:r>
      <w:r w:rsidR="0078142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usage</w:t>
      </w:r>
      <w:r w:rsidR="0049696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is that you first register to 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use the hotspot and/or accept the</w:t>
      </w:r>
      <w:r w:rsidR="00452A8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se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terms </w:t>
      </w:r>
      <w:r w:rsidR="008A10E5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and conditions</w:t>
      </w:r>
      <w:r w:rsidR="0011590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when starting to use the hotspot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. </w:t>
      </w:r>
      <w:r w:rsidR="009811F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T</w:t>
      </w:r>
      <w:r w:rsidR="000E256D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his can usually be done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via a</w:t>
      </w:r>
      <w:r w:rsidR="0011590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n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11590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online</w:t>
      </w:r>
      <w:r w:rsidR="000E256D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registration form or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welcome page</w:t>
      </w:r>
      <w:r w:rsidR="009811F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, after selecting the hotspot as a Wi-Fi network on your end device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.</w:t>
      </w:r>
      <w:r w:rsidR="00ED4CD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br/>
        <w:t xml:space="preserve">(3) 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There is no </w:t>
      </w:r>
      <w:r w:rsidR="00ED4CD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entit</w:t>
      </w:r>
      <w:r w:rsidR="0059022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lement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to use the hotspot. We </w:t>
      </w:r>
      <w:r w:rsidR="002A199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are at liberty to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limit or block access to the hotspot </w:t>
      </w:r>
      <w:r w:rsidR="003C043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at 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anytime without giving reason</w:t>
      </w:r>
      <w:r w:rsidR="00ED4CD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s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.</w:t>
      </w:r>
      <w:r w:rsidR="00A742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br/>
      </w:r>
      <w:r w:rsidR="0031475B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lastRenderedPageBreak/>
        <w:t>(4) The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11590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current 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version of these terms</w:t>
      </w:r>
      <w:r w:rsidR="0011590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and conditions</w:t>
      </w:r>
      <w:r w:rsidR="0031475B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, </w:t>
      </w:r>
      <w:r w:rsidR="00491C54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m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ade </w:t>
      </w:r>
      <w:r w:rsidR="00CB6FC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available</w:t>
      </w:r>
      <w:r w:rsidR="0031475B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to you at the time you register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to </w:t>
      </w:r>
      <w:r w:rsidR="00CB6FC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use 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the hotspot</w:t>
      </w:r>
      <w:r w:rsidR="00491C54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, applies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.</w:t>
      </w:r>
    </w:p>
    <w:p w14:paraId="2FD52E67" w14:textId="6B58183F" w:rsidR="00A74247" w:rsidRPr="00AD6EFA" w:rsidRDefault="00B92FA3" w:rsidP="00A74247">
      <w:pPr>
        <w:shd w:val="clear" w:color="auto" w:fill="FFFFFF"/>
        <w:spacing w:after="300" w:line="240" w:lineRule="auto"/>
        <w:outlineLvl w:val="1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4. Login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5159E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credentials</w:t>
      </w:r>
    </w:p>
    <w:p w14:paraId="2061E3FC" w14:textId="639E43BD" w:rsidR="00A74247" w:rsidRPr="00AD6EFA" w:rsidRDefault="00B061CF" w:rsidP="00A74247">
      <w:pPr>
        <w:shd w:val="clear" w:color="auto" w:fill="FFFFFF"/>
        <w:spacing w:after="420" w:line="439" w:lineRule="atLeast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(1) </w:t>
      </w:r>
      <w:r w:rsidR="00E7768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Any login details that you enter </w:t>
      </w:r>
      <w:r w:rsidR="008B06D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in the course of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regist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e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rin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g (like e.g. user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name, password, email etc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.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), must 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be 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kep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t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confidential and 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protected from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unauthorized third part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y access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. </w:t>
      </w:r>
      <w:r w:rsidR="00420A5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br/>
        <w:t xml:space="preserve">(2) </w:t>
      </w:r>
      <w:r w:rsidR="004F4446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If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you </w:t>
      </w:r>
      <w:r w:rsidR="00E7768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have been </w:t>
      </w:r>
      <w:r w:rsidR="004F4446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provided with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5B385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login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EA1D6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details</w:t>
      </w:r>
      <w:r w:rsidR="00E7768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,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you must ensure that </w:t>
      </w:r>
      <w:r w:rsidR="004F4446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the</w:t>
      </w:r>
      <w:r w:rsidR="00420A5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se are </w:t>
      </w:r>
      <w:r w:rsidR="00EA1D6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used exclusively by you as </w:t>
      </w:r>
      <w:r w:rsidR="00831C4D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U</w:t>
      </w:r>
      <w:r w:rsidR="00EA1D6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ser</w:t>
      </w:r>
      <w:r w:rsidR="000A780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,</w:t>
      </w:r>
      <w:r w:rsidR="00420A5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in order to gain access to</w:t>
      </w:r>
      <w:r w:rsidR="004F4446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420A5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and use the </w:t>
      </w:r>
      <w:r w:rsidR="004F4446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hotspot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. If facts </w:t>
      </w:r>
      <w:r w:rsidR="00AF1E8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or circumstances arise 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that </w:t>
      </w:r>
      <w:r w:rsidR="00AF1E8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give reason to </w:t>
      </w:r>
      <w:r w:rsidR="00420A5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susp</w:t>
      </w:r>
      <w:r w:rsidR="00AF1E8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ect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that unauthorized third parties have obtained </w:t>
      </w:r>
      <w:r w:rsidR="00EA1D6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or will obtain 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your </w:t>
      </w:r>
      <w:r w:rsidR="00420A5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login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420A5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details</w:t>
      </w:r>
      <w:r w:rsidR="00343AE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, you must inform us immediately.</w:t>
      </w:r>
      <w:r w:rsidR="00A742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br/>
        <w:t>(3)</w:t>
      </w:r>
      <w:r w:rsidR="005C561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1C302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As a User, y</w:t>
      </w:r>
      <w:r w:rsidR="00C01BE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ou </w:t>
      </w:r>
      <w:r w:rsidR="00A864E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are liable </w:t>
      </w:r>
      <w:r w:rsidR="001C302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for </w:t>
      </w:r>
      <w:r w:rsidR="00C01BE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any use and/or other activity </w:t>
      </w:r>
      <w:r w:rsidR="005C561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carried out</w:t>
      </w:r>
      <w:r w:rsidR="00C01BE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with your </w:t>
      </w:r>
      <w:r w:rsidR="00A864E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login details</w:t>
      </w:r>
      <w:r w:rsidR="000A780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,</w:t>
      </w:r>
      <w:r w:rsidR="00C01BE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according to </w:t>
      </w:r>
      <w:r w:rsidR="00F56E7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statutory</w:t>
      </w:r>
      <w:r w:rsidR="006F0AF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regulations</w:t>
      </w:r>
      <w:r w:rsidR="00C01BE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.</w:t>
      </w:r>
    </w:p>
    <w:p w14:paraId="667407B9" w14:textId="2C4C3BC5" w:rsidR="00A74247" w:rsidRPr="00AD6EFA" w:rsidRDefault="001C302F" w:rsidP="00A74247">
      <w:pPr>
        <w:shd w:val="clear" w:color="auto" w:fill="FFFFFF"/>
        <w:spacing w:after="300" w:line="240" w:lineRule="auto"/>
        <w:outlineLvl w:val="1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5. </w:t>
      </w:r>
      <w:r w:rsidR="00C01BE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Y</w:t>
      </w:r>
      <w:r w:rsidR="000A780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our responsibilities as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U</w:t>
      </w:r>
      <w:r w:rsidR="00C01BE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ser</w:t>
      </w:r>
    </w:p>
    <w:p w14:paraId="0C59217F" w14:textId="2F95B670" w:rsidR="00A74247" w:rsidRPr="00AD6EFA" w:rsidRDefault="00D90C50" w:rsidP="00A74247">
      <w:pPr>
        <w:shd w:val="clear" w:color="auto" w:fill="FFFFFF"/>
        <w:spacing w:after="420" w:line="439" w:lineRule="atLeast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(1) </w:t>
      </w:r>
      <w:r w:rsidR="0075611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When using the service, </w:t>
      </w:r>
      <w:r w:rsidR="001C302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any</w:t>
      </w:r>
      <w:r w:rsidR="00C01BE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personal </w:t>
      </w:r>
      <w:r w:rsidR="00182985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data</w:t>
      </w:r>
      <w:r w:rsidR="0067580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entered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by you</w:t>
      </w:r>
      <w:r w:rsidR="0067580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must be truthful</w:t>
      </w:r>
      <w:r w:rsidR="00E9796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and accurate</w:t>
      </w:r>
      <w:r w:rsidR="00C01BE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.</w:t>
      </w:r>
      <w:r w:rsidR="001C302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A742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br/>
      </w:r>
      <w:r w:rsidR="00115745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(2) 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When using our hotspot, y</w:t>
      </w:r>
      <w:r w:rsidR="00C01BE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ou are ob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liged to </w:t>
      </w:r>
      <w:r w:rsidR="00877AD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comply with</w:t>
      </w:r>
      <w:r w:rsidR="00C01BE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current</w:t>
      </w:r>
      <w:r w:rsidR="002D7A6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ly applicable</w:t>
      </w:r>
      <w:r w:rsidR="00C01BE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law</w:t>
      </w:r>
      <w:r w:rsidR="00115745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s</w:t>
      </w:r>
      <w:r w:rsidR="00C01BE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.</w:t>
      </w:r>
      <w:r w:rsidR="002D7A6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A742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br/>
        <w:t xml:space="preserve">(3) </w:t>
      </w:r>
      <w:r w:rsidR="0000680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Further</w:t>
      </w:r>
      <w:r w:rsidR="00C01BE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obligations </w:t>
      </w:r>
      <w:r w:rsidR="008B2D2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arising</w:t>
      </w:r>
      <w:r w:rsidR="00C01BE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from other </w:t>
      </w:r>
      <w:r w:rsidR="008B2D2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regulations defined in these terms of use,</w:t>
      </w:r>
      <w:r w:rsidR="00C01BE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62065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shall </w:t>
      </w:r>
      <w:r w:rsidR="00C01BE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remain </w:t>
      </w:r>
      <w:r w:rsidR="008B2D2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unaffected</w:t>
      </w:r>
      <w:r w:rsidR="00C01BE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.</w:t>
      </w:r>
    </w:p>
    <w:p w14:paraId="5266BE15" w14:textId="270B1F96" w:rsidR="00A74247" w:rsidRPr="00AD6EFA" w:rsidRDefault="008B2D2C" w:rsidP="00A74247">
      <w:pPr>
        <w:shd w:val="clear" w:color="auto" w:fill="FFFFFF"/>
        <w:spacing w:after="300" w:line="240" w:lineRule="auto"/>
        <w:outlineLvl w:val="1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6. </w:t>
      </w:r>
      <w:r w:rsidR="00C01BE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Charges </w:t>
      </w:r>
    </w:p>
    <w:p w14:paraId="4A970744" w14:textId="70C77D67" w:rsidR="00A74247" w:rsidRPr="00AD6EFA" w:rsidRDefault="00C01BEE" w:rsidP="00A74247">
      <w:pPr>
        <w:shd w:val="clear" w:color="auto" w:fill="FFFFFF"/>
        <w:spacing w:after="420" w:line="439" w:lineRule="atLeast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The service is provided free of charge.</w:t>
      </w:r>
    </w:p>
    <w:p w14:paraId="1EFE9B2A" w14:textId="541A3911" w:rsidR="00A74247" w:rsidRPr="00AD6EFA" w:rsidRDefault="00EA6732" w:rsidP="00A74247">
      <w:pPr>
        <w:shd w:val="clear" w:color="auto" w:fill="FFFFFF"/>
        <w:spacing w:after="300" w:line="240" w:lineRule="auto"/>
        <w:outlineLvl w:val="1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7. Availability of the service</w:t>
      </w:r>
    </w:p>
    <w:p w14:paraId="28935D78" w14:textId="00E24A99" w:rsidR="00A74247" w:rsidRPr="00AD6EFA" w:rsidRDefault="00021D05" w:rsidP="00A74247">
      <w:pPr>
        <w:shd w:val="clear" w:color="auto" w:fill="FFFFFF"/>
        <w:spacing w:after="420" w:line="439" w:lineRule="atLeast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As our services are provided</w:t>
      </w:r>
      <w:r w:rsidR="00C01BE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free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of charge</w:t>
      </w:r>
      <w:r w:rsidR="00EA673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,</w:t>
      </w:r>
      <w:r w:rsidR="00C01BE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EA673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we are not obliged to allow </w:t>
      </w:r>
      <w:r w:rsidR="00C01BE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you use</w:t>
      </w:r>
      <w:r w:rsidR="00EA673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of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the hotspo</w:t>
      </w:r>
      <w:r w:rsidR="004E5265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t. </w:t>
      </w:r>
      <w:r w:rsidR="00ED78B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H</w:t>
      </w:r>
      <w:r w:rsidR="00DC1FA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owever </w:t>
      </w:r>
      <w:r w:rsidR="00ED78B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every effort will be made 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to </w:t>
      </w:r>
      <w:r w:rsidR="002C72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provide an uninterrupted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service </w:t>
      </w:r>
      <w:r w:rsidR="002C72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at all times.</w:t>
      </w:r>
    </w:p>
    <w:p w14:paraId="25B687F6" w14:textId="77777777" w:rsidR="00204325" w:rsidRPr="00AD6EFA" w:rsidRDefault="00204325" w:rsidP="00A74247">
      <w:pPr>
        <w:shd w:val="clear" w:color="auto" w:fill="FFFFFF"/>
        <w:spacing w:after="420" w:line="439" w:lineRule="atLeast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</w:p>
    <w:p w14:paraId="72F04C71" w14:textId="77777777" w:rsidR="00204325" w:rsidRPr="00AD6EFA" w:rsidRDefault="00204325" w:rsidP="00A74247">
      <w:pPr>
        <w:shd w:val="clear" w:color="auto" w:fill="FFFFFF"/>
        <w:spacing w:after="300" w:line="240" w:lineRule="auto"/>
        <w:outlineLvl w:val="1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</w:p>
    <w:p w14:paraId="38759BD0" w14:textId="0505970A" w:rsidR="00A74247" w:rsidRPr="00AD6EFA" w:rsidRDefault="0034266E" w:rsidP="00A74247">
      <w:pPr>
        <w:shd w:val="clear" w:color="auto" w:fill="FFFFFF"/>
        <w:spacing w:after="300" w:line="240" w:lineRule="auto"/>
        <w:outlineLvl w:val="1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lastRenderedPageBreak/>
        <w:t xml:space="preserve">8. </w:t>
      </w:r>
      <w:r w:rsidR="00583A4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Prohibited</w:t>
      </w:r>
      <w:r w:rsidR="002C72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activit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ies</w:t>
      </w:r>
    </w:p>
    <w:p w14:paraId="12E73E87" w14:textId="045481A3" w:rsidR="00A74247" w:rsidRPr="00AD6EFA" w:rsidRDefault="00583A43" w:rsidP="00A74247">
      <w:pPr>
        <w:shd w:val="clear" w:color="auto" w:fill="FFFFFF"/>
        <w:spacing w:after="420" w:line="439" w:lineRule="atLeast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When using the hotspot, you are prohibited from any</w:t>
      </w:r>
      <w:r w:rsidR="008A786D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activities that contravene </w:t>
      </w:r>
      <w:r w:rsidR="008B1FC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current</w:t>
      </w:r>
      <w:r w:rsidR="008A786D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8B1FC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statutory </w:t>
      </w:r>
      <w:r w:rsidR="008A786D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law, </w:t>
      </w:r>
      <w:r w:rsidR="008B1FC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infringe the </w:t>
      </w:r>
      <w:r w:rsidR="008A786D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rights of third parties or </w:t>
      </w:r>
      <w:r w:rsidR="008B1FC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violate</w:t>
      </w:r>
      <w:r w:rsidR="008A786D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law</w:t>
      </w:r>
      <w:r w:rsidR="008B1FC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s</w:t>
      </w:r>
      <w:r w:rsidR="008A786D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9B1BE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for </w:t>
      </w:r>
      <w:r w:rsidR="00ED78B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the </w:t>
      </w:r>
      <w:r w:rsidR="009B1BE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protection of minors</w:t>
      </w:r>
      <w:r w:rsidR="008A786D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. In particular the following activities </w:t>
      </w:r>
      <w:r w:rsidR="009B1BE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are prohib</w:t>
      </w:r>
      <w:r w:rsidR="008B1FC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ited</w:t>
      </w:r>
      <w:r w:rsidR="008A786D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:</w:t>
      </w:r>
    </w:p>
    <w:p w14:paraId="4C566ADA" w14:textId="30AAA407" w:rsidR="00A74247" w:rsidRPr="00AD6EFA" w:rsidRDefault="00BB570C" w:rsidP="00A74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9" w:lineRule="atLeast"/>
        <w:ind w:left="600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the uploadin</w:t>
      </w:r>
      <w:r w:rsidR="009B1BE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g</w:t>
      </w:r>
      <w:r w:rsidR="00AA0C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, distribution, </w:t>
      </w:r>
      <w:r w:rsidR="009B1BE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offering</w:t>
      </w:r>
      <w:r w:rsidR="00AA0C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9B1BE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or</w:t>
      </w:r>
      <w:r w:rsidR="00AA0C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solicit</w:t>
      </w:r>
      <w:r w:rsidR="009B1BE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ation</w:t>
      </w:r>
      <w:r w:rsidR="00AA0C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of content, </w:t>
      </w:r>
      <w:r w:rsidR="009B1BE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services and/or products that are </w:t>
      </w:r>
      <w:r w:rsidR="002E796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fraudulent, </w:t>
      </w:r>
      <w:r w:rsidR="009B1BE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pornographic, violate the Y</w:t>
      </w:r>
      <w:r w:rsidR="00AA0C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outh </w:t>
      </w:r>
      <w:r w:rsidR="009B1BE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P</w:t>
      </w:r>
      <w:r w:rsidR="00AA0C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rotection </w:t>
      </w:r>
      <w:r w:rsidR="009B1BE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Act</w:t>
      </w:r>
      <w:r w:rsidR="00AA0C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, </w:t>
      </w:r>
      <w:r w:rsidR="009B1BE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the D</w:t>
      </w:r>
      <w:r w:rsidR="00AA0C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ata </w:t>
      </w:r>
      <w:r w:rsidR="009B1BE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P</w:t>
      </w:r>
      <w:r w:rsidR="00AA0C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rotection </w:t>
      </w:r>
      <w:r w:rsidR="009B1BE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Act </w:t>
      </w:r>
      <w:r w:rsidR="00AA0C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and/or </w:t>
      </w:r>
      <w:r w:rsidR="002E796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any </w:t>
      </w:r>
      <w:r w:rsidR="00AA0C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other </w:t>
      </w:r>
      <w:r w:rsidR="002E796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laws</w:t>
      </w:r>
      <w:r w:rsidR="00AA0C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;</w:t>
      </w:r>
    </w:p>
    <w:p w14:paraId="2A4E14AC" w14:textId="38FE0A95" w:rsidR="00A74247" w:rsidRPr="00AD6EFA" w:rsidRDefault="00ED78B8" w:rsidP="00A74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9" w:lineRule="atLeast"/>
        <w:ind w:left="600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the </w:t>
      </w:r>
      <w:r w:rsidR="00AA0C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publication or making accessible of content that </w:t>
      </w:r>
      <w:r w:rsidR="002E796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is offensive or defamatory to </w:t>
      </w:r>
      <w:r w:rsidR="00AA0C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other </w:t>
      </w:r>
      <w:r w:rsidR="002E796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users</w:t>
      </w:r>
      <w:r w:rsidR="00AA0C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or third parties;</w:t>
      </w:r>
    </w:p>
    <w:p w14:paraId="107BDE68" w14:textId="22F8C511" w:rsidR="00A74247" w:rsidRPr="00AD6EFA" w:rsidRDefault="003F4567" w:rsidP="00A74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9" w:lineRule="atLeast"/>
        <w:ind w:left="600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using</w:t>
      </w:r>
      <w:r w:rsidR="00AA0C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, 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supplying or</w:t>
      </w:r>
      <w:r w:rsidR="00AA0C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distributin</w:t>
      </w:r>
      <w:r w:rsidR="0041529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g</w:t>
      </w:r>
      <w:r w:rsidR="00AA0C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content, services and/or products, that 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are </w:t>
      </w:r>
      <w:r w:rsidR="00AA0C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legally protected or </w:t>
      </w:r>
      <w:r w:rsidR="00104C1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subject to </w:t>
      </w:r>
      <w:r w:rsidR="00AA0C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third part</w:t>
      </w:r>
      <w:r w:rsidR="00E86EA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y right</w:t>
      </w:r>
      <w:r w:rsidR="00104C1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s</w:t>
      </w:r>
      <w:r w:rsidR="00AA0C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(e.g. copyright), without express permi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ssion;</w:t>
      </w:r>
    </w:p>
    <w:p w14:paraId="7B10000A" w14:textId="0C77D7A8" w:rsidR="00A74247" w:rsidRPr="00AD6EFA" w:rsidRDefault="00B44B5A" w:rsidP="00A742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9" w:lineRule="atLeast"/>
        <w:ind w:left="600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making </w:t>
      </w:r>
      <w:r w:rsidR="00A639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public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ly</w:t>
      </w:r>
      <w:r w:rsidR="00A639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available</w:t>
      </w:r>
      <w:r w:rsidR="00AA0C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A639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works that are protected by </w:t>
      </w:r>
      <w:r w:rsidR="00AA0C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copyright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,</w:t>
      </w:r>
      <w:r w:rsidR="00AA0C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or other</w:t>
      </w:r>
      <w:r w:rsidR="00A639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copyright</w:t>
      </w:r>
      <w:r w:rsidR="00727CC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-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infringing </w:t>
      </w:r>
      <w:r w:rsidR="00A639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activi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ti</w:t>
      </w:r>
      <w:r w:rsidR="00A639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es</w:t>
      </w:r>
      <w:r w:rsidR="00AA0C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, in particular 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via</w:t>
      </w:r>
      <w:r w:rsidR="00AA0C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the use of internet</w:t>
      </w:r>
      <w:r w:rsidR="00A639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exchange platforms or file-</w:t>
      </w:r>
      <w:r w:rsidR="00AA0C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sharing services;</w:t>
      </w:r>
    </w:p>
    <w:p w14:paraId="2FDE6BAE" w14:textId="5EF94FF4" w:rsidR="00A74247" w:rsidRPr="00AD6EFA" w:rsidRDefault="00AA0C47" w:rsidP="00A74247">
      <w:pPr>
        <w:shd w:val="clear" w:color="auto" w:fill="FFFFFF"/>
        <w:spacing w:after="420" w:line="439" w:lineRule="atLeast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Furthermore</w:t>
      </w:r>
      <w:r w:rsidR="00EF1DD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,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BB570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irrespective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of a</w:t>
      </w:r>
      <w:r w:rsidR="00BB570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ny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possible </w:t>
      </w:r>
      <w:r w:rsidR="00BB570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contravention of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the law</w:t>
      </w:r>
      <w:r w:rsidR="00987EC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,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w</w:t>
      </w:r>
      <w:r w:rsidR="00BB570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hen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BB570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uploading</w:t>
      </w:r>
      <w:r w:rsidR="00DA5EB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content on the I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nternet page of the service provider</w:t>
      </w:r>
      <w:r w:rsidR="00987EC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, or when 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communicatin</w:t>
      </w:r>
      <w:r w:rsidR="00987EC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g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with other users (e.g. by sending personal messages, participatin</w:t>
      </w:r>
      <w:r w:rsidR="00EF1DD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g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in discussion forums etc.) the following activities </w:t>
      </w:r>
      <w:r w:rsidR="00987EC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are </w:t>
      </w:r>
      <w:r w:rsidR="009F70C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prohibited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:</w:t>
      </w:r>
    </w:p>
    <w:p w14:paraId="02D5C95B" w14:textId="65A6CB17" w:rsidR="00A74247" w:rsidRPr="00AD6EFA" w:rsidRDefault="000F40F0" w:rsidP="00A742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9" w:lineRule="atLeast"/>
        <w:ind w:left="600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the</w:t>
      </w:r>
      <w:r w:rsidR="00F4183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bulk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83387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transmission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of large </w:t>
      </w:r>
      <w:r w:rsidR="0083387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volum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es of data and </w:t>
      </w:r>
      <w:r w:rsidR="00F4183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in particular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the</w:t>
      </w:r>
      <w:r w:rsidR="00F4183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ir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83387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sustained transmission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;</w:t>
      </w:r>
    </w:p>
    <w:p w14:paraId="5E9A650C" w14:textId="6F6B92DE" w:rsidR="00A74247" w:rsidRPr="00AD6EFA" w:rsidRDefault="00F4183E" w:rsidP="00A742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9" w:lineRule="atLeast"/>
        <w:ind w:left="600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hosting a web </w:t>
      </w:r>
      <w:r w:rsidR="000F40F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server or a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ny </w:t>
      </w:r>
      <w:r w:rsidR="000F40F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other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kind of</w:t>
      </w:r>
      <w:r w:rsidR="000F40F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server through use of a hotspot of the service provider;</w:t>
      </w:r>
    </w:p>
    <w:p w14:paraId="64237804" w14:textId="3CFAFFAC" w:rsidR="00A74247" w:rsidRPr="00AD6EFA" w:rsidRDefault="00F4183E" w:rsidP="00A742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9" w:lineRule="atLeast"/>
        <w:ind w:left="600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c</w:t>
      </w:r>
      <w:r w:rsidR="000F40F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hang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ing</w:t>
      </w:r>
      <w:r w:rsidR="000F40F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the </w:t>
      </w:r>
      <w:r w:rsidR="00DD42E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default</w:t>
      </w:r>
      <w:r w:rsidR="000F40F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DNS s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e</w:t>
      </w:r>
      <w:r w:rsidR="000F40F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rver</w:t>
      </w:r>
      <w:r w:rsidR="00A6536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s</w:t>
      </w:r>
      <w:r w:rsidR="000F40F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in the network settings of the </w:t>
      </w:r>
      <w:r w:rsidR="00DA5EB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hotspot of the </w:t>
      </w:r>
      <w:r w:rsidR="000F40F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service provider</w:t>
      </w:r>
      <w:r w:rsidR="00DD42E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;</w:t>
      </w:r>
    </w:p>
    <w:p w14:paraId="3FC02F8F" w14:textId="2FF05470" w:rsidR="00A74247" w:rsidRPr="00AD6EFA" w:rsidRDefault="000F40F0" w:rsidP="00A742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9" w:lineRule="atLeast"/>
        <w:ind w:left="600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sending junk or spam mails as well as chain letters;</w:t>
      </w:r>
    </w:p>
    <w:p w14:paraId="4AED4F53" w14:textId="3A51DC42" w:rsidR="00A74247" w:rsidRPr="00AD6EFA" w:rsidRDefault="000F40F0" w:rsidP="00A742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9" w:lineRule="atLeast"/>
        <w:ind w:left="600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the </w:t>
      </w:r>
      <w:r w:rsidR="00D8104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distribution of viruses, Trojans or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other </w:t>
      </w:r>
      <w:r w:rsidR="00D8104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malicious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files; </w:t>
      </w:r>
    </w:p>
    <w:p w14:paraId="0D08FCD8" w14:textId="13291F55" w:rsidR="00A74247" w:rsidRPr="00AD6EFA" w:rsidRDefault="000F40F0" w:rsidP="00A742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9" w:lineRule="atLeast"/>
        <w:ind w:left="600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the distribution of </w:t>
      </w:r>
      <w:r w:rsidR="007A30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offensive, 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indecent, sexual, obscene or defamatory content or communication</w:t>
      </w:r>
      <w:r w:rsidR="007A30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,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as well as </w:t>
      </w:r>
      <w:r w:rsidR="007A30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any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content or communication that </w:t>
      </w:r>
      <w:r w:rsidR="00031E9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could</w:t>
      </w:r>
      <w:r w:rsidR="0017333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be used to</w:t>
      </w:r>
      <w:r w:rsidR="007A30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7A30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lastRenderedPageBreak/>
        <w:t>endorse or promot</w:t>
      </w:r>
      <w:r w:rsidR="0017333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e</w:t>
      </w:r>
      <w:r w:rsidR="007A30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(whet</w:t>
      </w:r>
      <w:r w:rsidR="0017333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her explicitly or implicitly) 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racism, </w:t>
      </w:r>
      <w:r w:rsidR="00DA5EB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bigotry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, hat</w:t>
      </w:r>
      <w:r w:rsidR="00DA5EB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r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e</w:t>
      </w:r>
      <w:r w:rsidR="00DA5EB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d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, physical violence or illegal activities;</w:t>
      </w:r>
    </w:p>
    <w:p w14:paraId="2CD8AE35" w14:textId="360551CF" w:rsidR="00A74247" w:rsidRPr="00AD6EFA" w:rsidRDefault="006468AB" w:rsidP="00A742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9" w:lineRule="atLeast"/>
        <w:ind w:left="600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requesting</w:t>
      </w:r>
      <w:r w:rsidR="00A95C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other users or third parties to reveal </w:t>
      </w:r>
      <w:r w:rsidR="001A657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their </w:t>
      </w:r>
      <w:r w:rsidR="00A95C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passwords or person</w:t>
      </w:r>
      <w:r w:rsidR="001A657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</w:t>
      </w:r>
      <w:r w:rsidR="00A95C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l data for commercial or 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unlawful/illicit</w:t>
      </w:r>
      <w:r w:rsidR="00A95C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purposes;</w:t>
      </w:r>
    </w:p>
    <w:p w14:paraId="0F9FE287" w14:textId="5CDEF9AF" w:rsidR="00A74247" w:rsidRPr="00AD6EFA" w:rsidRDefault="00916A58" w:rsidP="00A74247">
      <w:pPr>
        <w:shd w:val="clear" w:color="auto" w:fill="FFFFFF"/>
        <w:spacing w:after="420" w:line="439" w:lineRule="atLeast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Also</w:t>
      </w:r>
      <w:r w:rsidR="00A95C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7D25CD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prohibited is any activity that </w:t>
      </w:r>
      <w:r w:rsidR="00031E9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may serve to impair </w:t>
      </w:r>
      <w:r w:rsidR="00A95C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the smooth 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operation</w:t>
      </w:r>
      <w:r w:rsidR="00A95C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of our hotspot, </w:t>
      </w:r>
      <w:r w:rsidR="0013101B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in </w:t>
      </w:r>
      <w:r w:rsidR="00E901C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particular anything that</w:t>
      </w:r>
      <w:r w:rsidR="00A95C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E901C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puts</w:t>
      </w:r>
      <w:r w:rsidR="0013101B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421EC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an </w:t>
      </w:r>
      <w:r w:rsidR="0013101B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excessive load on </w:t>
      </w:r>
      <w:r w:rsidR="00A95C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our systems.</w:t>
      </w:r>
    </w:p>
    <w:p w14:paraId="03C1FC29" w14:textId="52A41C9B" w:rsidR="00A74247" w:rsidRPr="00AD6EFA" w:rsidRDefault="007F6104" w:rsidP="00A74247">
      <w:pPr>
        <w:shd w:val="clear" w:color="auto" w:fill="FFFFFF"/>
        <w:spacing w:after="300" w:line="240" w:lineRule="auto"/>
        <w:outlineLvl w:val="1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9. </w:t>
      </w:r>
      <w:r w:rsidR="00A95C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Blocking 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user</w:t>
      </w:r>
      <w:r w:rsidR="00A95C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access</w:t>
      </w:r>
    </w:p>
    <w:p w14:paraId="43F35D54" w14:textId="02348786" w:rsidR="00A74247" w:rsidRPr="00AD6EFA" w:rsidRDefault="00A95C39" w:rsidP="00A74247">
      <w:pPr>
        <w:shd w:val="clear" w:color="auto" w:fill="FFFFFF"/>
        <w:spacing w:after="420" w:line="439" w:lineRule="atLeast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We </w:t>
      </w:r>
      <w:r w:rsidR="00AA1AC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may</w:t>
      </w:r>
      <w:r w:rsidR="008C44D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block </w:t>
      </w:r>
      <w:r w:rsidR="00AA1AC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user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access to the hotspot temporarily or permanently if </w:t>
      </w:r>
      <w:r w:rsidR="00AA1AC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we have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concrete</w:t>
      </w:r>
      <w:r w:rsidR="00AA1AC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grounds </w:t>
      </w:r>
      <w:r w:rsidR="00202F5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for suspecting that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you are</w:t>
      </w:r>
      <w:r w:rsidR="00AA1AC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, or have been,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8C44D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in violation of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these terms of use and/or </w:t>
      </w:r>
      <w:r w:rsidR="00AA1AC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applicable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law</w:t>
      </w:r>
      <w:r w:rsidR="00AA1AC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s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, or if we have </w:t>
      </w:r>
      <w:r w:rsidR="00AA1AC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any 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other </w:t>
      </w:r>
      <w:r w:rsidR="00202F5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legitimate</w:t>
      </w:r>
      <w:r w:rsidR="00AA1AC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reason 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to block</w:t>
      </w:r>
      <w:r w:rsidR="00AA1AC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access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. </w:t>
      </w:r>
    </w:p>
    <w:p w14:paraId="6A502E57" w14:textId="6526EAF0" w:rsidR="00A74247" w:rsidRPr="00AD6EFA" w:rsidRDefault="00AB165D" w:rsidP="00A74247">
      <w:pPr>
        <w:shd w:val="clear" w:color="auto" w:fill="FFFFFF"/>
        <w:spacing w:after="300" w:line="240" w:lineRule="auto"/>
        <w:outlineLvl w:val="1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10. Exemption</w:t>
      </w:r>
      <w:r w:rsidR="00A95C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from</w:t>
      </w:r>
      <w:r w:rsidR="00A95C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liability</w:t>
      </w:r>
    </w:p>
    <w:p w14:paraId="210E9CBE" w14:textId="418EB711" w:rsidR="00A74247" w:rsidRPr="00AD6EFA" w:rsidRDefault="00B43D6D" w:rsidP="00A74247">
      <w:pPr>
        <w:shd w:val="clear" w:color="auto" w:fill="FFFFFF"/>
        <w:spacing w:after="420" w:line="439" w:lineRule="atLeast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(1) </w:t>
      </w:r>
      <w:r w:rsidR="00A3460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s </w:t>
      </w:r>
      <w:r w:rsidR="00A3460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 U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ser</w:t>
      </w:r>
      <w:r w:rsidR="00A3460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, you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A95C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re</w:t>
      </w:r>
      <w:r w:rsidR="00A95C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811D8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full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y</w:t>
      </w:r>
      <w:r w:rsidR="00811D8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responsibl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e</w:t>
      </w:r>
      <w:r w:rsidR="00811D8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for all your activities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811D8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related</w:t>
      </w:r>
      <w:r w:rsidR="00A95C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to the use of the 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I</w:t>
      </w:r>
      <w:r w:rsidR="00A95C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nternet via our hotspot. </w:t>
      </w:r>
      <w:r w:rsidR="00A742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br/>
        <w:t xml:space="preserve">(2) </w:t>
      </w:r>
      <w:r w:rsidR="00A95C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You </w:t>
      </w:r>
      <w:r w:rsidR="0027137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hereby</w:t>
      </w:r>
      <w:r w:rsidR="00A95C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9C15D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indemnify</w:t>
      </w:r>
      <w:r w:rsidR="007F3386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us</w:t>
      </w:r>
      <w:r w:rsidR="009C15D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on first request,</w:t>
      </w:r>
      <w:r w:rsidR="007F3386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BD3D8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from</w:t>
      </w:r>
      <w:r w:rsidR="007F3386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all </w:t>
      </w:r>
      <w:r w:rsidR="0027137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third-party claims</w:t>
      </w:r>
      <w:r w:rsidR="007F3386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727CC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against us </w:t>
      </w:r>
      <w:r w:rsidR="009C15D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due to </w:t>
      </w:r>
      <w:r w:rsidR="0027137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the user’s infringement </w:t>
      </w:r>
      <w:r w:rsidR="009C15D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of</w:t>
      </w:r>
      <w:r w:rsidR="0027137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727CC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statutory regulation</w:t>
      </w:r>
      <w:r w:rsidR="00A0009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s</w:t>
      </w:r>
      <w:r w:rsidR="00A95C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, </w:t>
      </w:r>
      <w:r w:rsidR="00727CC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claims </w:t>
      </w:r>
      <w:r w:rsidR="002D42E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made due to infringement of </w:t>
      </w:r>
      <w:r w:rsidR="00A95C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third part</w:t>
      </w:r>
      <w:r w:rsidR="00C1355B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y rights</w:t>
      </w:r>
      <w:r w:rsidR="00A95C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(</w:t>
      </w:r>
      <w:r w:rsidR="009C15D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in particular personal, copy</w:t>
      </w:r>
      <w:r w:rsidR="00A95C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right, and </w:t>
      </w:r>
      <w:r w:rsidR="009C15D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trademark</w:t>
      </w:r>
      <w:r w:rsidR="00A95C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law</w:t>
      </w:r>
      <w:r w:rsidR="009C15D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s</w:t>
      </w:r>
      <w:r w:rsidR="00A95C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) or </w:t>
      </w:r>
      <w:r w:rsidR="002D42E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infringement of</w:t>
      </w:r>
      <w:r w:rsidR="00A95C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contractual </w:t>
      </w:r>
      <w:r w:rsidR="00445D0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obligations</w:t>
      </w:r>
      <w:r w:rsidR="00727CC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, </w:t>
      </w:r>
      <w:r w:rsidR="00445D0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warranties</w:t>
      </w:r>
      <w:r w:rsidR="00727CC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or guarantees</w:t>
      </w:r>
      <w:r w:rsidR="00A95C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, including </w:t>
      </w:r>
      <w:r w:rsidR="00727CC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any </w:t>
      </w:r>
      <w:r w:rsidR="00C33CA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legal defense expenses</w:t>
      </w:r>
      <w:r w:rsidR="00A95C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(legal fees</w:t>
      </w:r>
      <w:r w:rsidR="00D74B3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and </w:t>
      </w:r>
      <w:r w:rsidR="009C15D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costs</w:t>
      </w:r>
      <w:r w:rsidR="00A95C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D27D1D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at the statutory rate</w:t>
      </w:r>
      <w:r w:rsidR="00A95C39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).</w:t>
      </w:r>
      <w:r w:rsidR="00A742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br/>
      </w:r>
      <w:r w:rsidR="0034753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(3) </w:t>
      </w:r>
      <w:r w:rsidR="003B577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I</w:t>
      </w:r>
      <w:r w:rsidR="0084264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n the </w:t>
      </w:r>
      <w:r w:rsidR="001679A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event</w:t>
      </w:r>
      <w:r w:rsidR="0084264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1679A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of claims</w:t>
      </w:r>
      <w:r w:rsidR="0084264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1679A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arising, </w:t>
      </w:r>
      <w:r w:rsidR="003B577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as outlined in</w:t>
      </w:r>
      <w:r w:rsidR="0084264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1679A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paragraph</w:t>
      </w:r>
      <w:r w:rsidR="0084264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10 </w:t>
      </w:r>
      <w:r w:rsidR="001679A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section</w:t>
      </w:r>
      <w:r w:rsidR="0084264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2</w:t>
      </w:r>
      <w:r w:rsidR="003B577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, you are obliged to cooperate </w:t>
      </w:r>
      <w:r w:rsidR="0084264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immediately and </w:t>
      </w:r>
      <w:r w:rsidR="003B577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ful</w:t>
      </w:r>
      <w:r w:rsidR="0084264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ly with the fact</w:t>
      </w:r>
      <w:r w:rsidR="007B0B8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finding process,</w:t>
      </w:r>
      <w:r w:rsidR="0084264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and make </w:t>
      </w:r>
      <w:r w:rsidR="00D90E6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readily </w:t>
      </w:r>
      <w:r w:rsidR="0084264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</w:t>
      </w:r>
      <w:r w:rsidR="007B0B8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vaila</w:t>
      </w:r>
      <w:r w:rsidR="0084264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ble to us </w:t>
      </w:r>
      <w:r w:rsidR="0098499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any </w:t>
      </w:r>
      <w:r w:rsidR="0084264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information</w:t>
      </w:r>
      <w:r w:rsidR="0098499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required</w:t>
      </w:r>
      <w:r w:rsidR="0084264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.</w:t>
      </w:r>
    </w:p>
    <w:p w14:paraId="489FF665" w14:textId="2F4FA9C2" w:rsidR="00A74247" w:rsidRPr="00AD6EFA" w:rsidRDefault="00AB165D" w:rsidP="00A74247">
      <w:pPr>
        <w:shd w:val="clear" w:color="auto" w:fill="FFFFFF"/>
        <w:spacing w:after="300" w:line="240" w:lineRule="auto"/>
        <w:outlineLvl w:val="1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11. </w:t>
      </w:r>
      <w:r w:rsidR="0084264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Limit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ation of </w:t>
      </w:r>
      <w:r w:rsidR="0084264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liability</w:t>
      </w:r>
    </w:p>
    <w:p w14:paraId="3BBC6492" w14:textId="4ECDED06" w:rsidR="00A74247" w:rsidRPr="00AD6EFA" w:rsidRDefault="00DB295F" w:rsidP="00A74247">
      <w:pPr>
        <w:shd w:val="clear" w:color="auto" w:fill="FFFFFF"/>
        <w:spacing w:after="420" w:line="439" w:lineRule="atLeast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(1) </w:t>
      </w:r>
      <w:r w:rsidR="0084264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We </w:t>
      </w:r>
      <w:r w:rsidR="0087508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will </w:t>
      </w:r>
      <w:r w:rsidR="00D90E6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assume unlimited</w:t>
      </w:r>
      <w:r w:rsidR="0084264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liab</w:t>
      </w:r>
      <w:r w:rsidR="00D90E6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i</w:t>
      </w:r>
      <w:r w:rsidR="0084264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l</w:t>
      </w:r>
      <w:r w:rsidR="00D90E6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ity</w:t>
      </w:r>
      <w:r w:rsidR="0084264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for all damages caused by us</w:t>
      </w:r>
      <w:r w:rsidR="00D90E6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due to wi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l</w:t>
      </w:r>
      <w:r w:rsidR="00D90E6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lful intent or gross negligence</w:t>
      </w:r>
      <w:r w:rsidR="0084264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.</w:t>
      </w:r>
      <w:r w:rsidR="00A742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br/>
      </w:r>
      <w:r w:rsidR="00B5437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(2) </w:t>
      </w:r>
      <w:r w:rsidR="007E3C0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In the case of</w:t>
      </w:r>
      <w:r w:rsidR="0084264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light </w:t>
      </w:r>
      <w:r w:rsidR="007E3C0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negligence</w:t>
      </w:r>
      <w:r w:rsidR="0087508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,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we </w:t>
      </w:r>
      <w:r w:rsidR="0087508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will </w:t>
      </w:r>
      <w:r w:rsidR="007E3C0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assume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7E3C0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unlimited 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liability in the </w:t>
      </w:r>
      <w:r w:rsidR="007E3C0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event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of damag</w:t>
      </w:r>
      <w:r w:rsidR="007E3C0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e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7E3C0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to </w:t>
      </w:r>
      <w:r w:rsidR="00B5437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health</w:t>
      </w:r>
      <w:r w:rsidR="007E3C0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, </w:t>
      </w:r>
      <w:r w:rsidR="00B5437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personal injury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, or </w:t>
      </w:r>
      <w:r w:rsidR="00B5437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dea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th.</w:t>
      </w:r>
      <w:r w:rsidR="00A742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br/>
      </w:r>
      <w:r w:rsidR="00926BE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(3) </w:t>
      </w:r>
      <w:r w:rsidR="00A2023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Otherwise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, we </w:t>
      </w:r>
      <w:r w:rsidR="00D7215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will 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only </w:t>
      </w:r>
      <w:r w:rsidR="00A2023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assume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liability </w:t>
      </w:r>
      <w:r w:rsidR="00A2023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if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we have </w:t>
      </w:r>
      <w:r w:rsidR="00926BE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breached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926BE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essential contract terms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. </w:t>
      </w:r>
      <w:r w:rsidR="00926BE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Essential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D7212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contract </w:t>
      </w:r>
      <w:r w:rsidR="00926BE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term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s </w:t>
      </w:r>
      <w:r w:rsidR="00AB66B5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are </w:t>
      </w:r>
      <w:r w:rsidR="00DA2C75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generally</w:t>
      </w:r>
      <w:r w:rsidR="00AB66B5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defined as </w:t>
      </w:r>
      <w:r w:rsidR="00886E1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conditions</w:t>
      </w:r>
      <w:r w:rsidR="00926BE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AB66B5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sine qua non </w:t>
      </w:r>
      <w:r w:rsidR="0087508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for the </w:t>
      </w:r>
      <w:r w:rsidR="00D7212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due and </w:t>
      </w:r>
      <w:r w:rsidR="0087508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lastRenderedPageBreak/>
        <w:t xml:space="preserve">proper </w:t>
      </w:r>
      <w:r w:rsidR="00886E1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fulfil</w:t>
      </w:r>
      <w:r w:rsidR="002513F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l</w:t>
      </w:r>
      <w:r w:rsidR="00886E1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ment</w:t>
      </w:r>
      <w:r w:rsidR="0087508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of th</w:t>
      </w:r>
      <w:r w:rsidR="00BE2F61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is</w:t>
      </w:r>
      <w:r w:rsidR="0087508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BE2F61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agreement</w:t>
      </w:r>
      <w:r w:rsidR="0087508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, and which </w:t>
      </w:r>
      <w:r w:rsidR="00926BE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the user can </w:t>
      </w:r>
      <w:r w:rsidR="00F92B8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normally</w:t>
      </w:r>
      <w:r w:rsidR="00F614EB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AF456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count on being </w:t>
      </w:r>
      <w:r w:rsidR="0086584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satisfied</w:t>
      </w:r>
      <w:r w:rsidR="00875088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.  I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n these cases</w:t>
      </w:r>
      <w:r w:rsidR="00F92B8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,</w:t>
      </w:r>
      <w:r w:rsidR="00AC206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liab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ility</w:t>
      </w:r>
      <w:r w:rsidR="00F92B8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is limited to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AC206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compensation for </w:t>
      </w:r>
      <w:r w:rsidR="005D6B3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foreseeable</w:t>
      </w:r>
      <w:r w:rsidR="00AC206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damages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, typical</w:t>
      </w:r>
      <w:r w:rsidR="00AC206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for the contract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. </w:t>
      </w:r>
      <w:r w:rsidR="00A742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br/>
      </w:r>
      <w:r w:rsidR="00206DF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(4) Insofar as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our liability </w:t>
      </w:r>
      <w:r w:rsidR="00206DF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is excluded or limited 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according to the </w:t>
      </w:r>
      <w:r w:rsidR="002E21C5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afore</w:t>
      </w:r>
      <w:r w:rsidR="00206DF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mention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ed regulations, this also applies to our </w:t>
      </w:r>
      <w:r w:rsidR="00206DF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representatives or vicarious agents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.</w:t>
      </w:r>
      <w:r w:rsidR="00A742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br/>
        <w:t xml:space="preserve">(5) </w:t>
      </w:r>
      <w:r w:rsidR="00206DF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L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iability according to </w:t>
      </w:r>
      <w:r w:rsidR="00206DF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product liab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ility law </w:t>
      </w:r>
      <w:r w:rsidR="00206DF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shall 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remain un</w:t>
      </w:r>
      <w:r w:rsidR="00206DF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affect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ed.</w:t>
      </w:r>
    </w:p>
    <w:p w14:paraId="456B13C0" w14:textId="3D02F53D" w:rsidR="00A74247" w:rsidRPr="00AD6EFA" w:rsidRDefault="00A74247" w:rsidP="00A74247">
      <w:pPr>
        <w:shd w:val="clear" w:color="auto" w:fill="FFFFFF"/>
        <w:spacing w:after="300" w:line="240" w:lineRule="auto"/>
        <w:outlineLvl w:val="1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12. Dat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 protection</w:t>
      </w:r>
    </w:p>
    <w:p w14:paraId="37E17701" w14:textId="5095881C" w:rsidR="00A74247" w:rsidRPr="00AD6EFA" w:rsidRDefault="009C0664" w:rsidP="00A74247">
      <w:pPr>
        <w:shd w:val="clear" w:color="auto" w:fill="FFFFFF"/>
        <w:spacing w:after="420" w:line="439" w:lineRule="atLeast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(1) 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We 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shall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ensure that </w:t>
      </w:r>
      <w:r w:rsidR="000C77D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y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our personal data </w:t>
      </w:r>
      <w:r w:rsidR="0040275B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will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only </w:t>
      </w:r>
      <w:r w:rsidR="0040275B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be 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collected, 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s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tor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e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d and </w:t>
      </w:r>
      <w:r w:rsidR="00C2467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processed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7413F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to the extent 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necessary</w:t>
      </w:r>
      <w:r w:rsidR="007413F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D53E6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for </w:t>
      </w:r>
      <w:r w:rsidR="007413F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provid</w:t>
      </w:r>
      <w:r w:rsidR="00D53E6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ing</w:t>
      </w:r>
      <w:r w:rsidR="007413F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any 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contractual</w:t>
      </w:r>
      <w:r w:rsidR="007413F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ly agreed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service</w:t>
      </w:r>
      <w:r w:rsidR="007413F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s</w:t>
      </w:r>
      <w:r w:rsidR="0040275B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, and </w:t>
      </w:r>
      <w:r w:rsidR="001E336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as</w:t>
      </w:r>
      <w:r w:rsidR="007413F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permitted 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or </w:t>
      </w:r>
      <w:r w:rsidR="000C77D0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required by law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. </w:t>
      </w:r>
      <w:r w:rsidR="00DF2EE5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br/>
        <w:t xml:space="preserve">(2) </w:t>
      </w:r>
      <w:r w:rsidR="00B75DB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I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n the </w:t>
      </w:r>
      <w:r w:rsidR="001E336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course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of using our services</w:t>
      </w:r>
      <w:r w:rsidR="00B75DB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, should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0735E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you be asked for </w:t>
      </w:r>
      <w:r w:rsidR="00B75DB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declarations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B75DB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of consent</w:t>
      </w:r>
      <w:r w:rsidR="00DF2EE5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according to Privacy Law</w:t>
      </w:r>
      <w:r w:rsidR="001E336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, you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will be </w:t>
      </w:r>
      <w:r w:rsidR="001E3361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informed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that you can </w:t>
      </w:r>
      <w:r w:rsidR="00EC5B4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rescind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0735E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these 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anytime with </w:t>
      </w:r>
      <w:r w:rsidR="000735E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prospective 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effect. </w:t>
      </w:r>
      <w:r w:rsidR="00A742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br/>
      </w:r>
      <w:r w:rsidR="007817D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(3) 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In order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t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o </w:t>
      </w:r>
      <w:r w:rsidR="00E4191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provide you with</w:t>
      </w:r>
      <w:r w:rsidR="00A83454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E4191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hotspot services</w:t>
      </w:r>
      <w:r w:rsidR="007817D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,</w:t>
      </w:r>
      <w:r w:rsidR="00E4191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person</w:t>
      </w:r>
      <w:r w:rsidR="00E4191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al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data f</w:t>
      </w:r>
      <w:r w:rsidR="00E4191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rom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your end device </w:t>
      </w:r>
      <w:r w:rsidR="007817DF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is </w:t>
      </w:r>
      <w:r w:rsidR="00B83EE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required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. </w:t>
      </w:r>
      <w:r w:rsidR="00A612D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This means that 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the MAC addresses of end </w:t>
      </w:r>
      <w:r w:rsidR="00B83EE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user 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devices m</w:t>
      </w:r>
      <w:r w:rsidR="00A612D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ay also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be</w:t>
      </w:r>
      <w:r w:rsidR="00B83EE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A612DC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temporarily</w:t>
      </w:r>
      <w:r w:rsidR="00B83EE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stored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. Further</w:t>
      </w:r>
      <w:r w:rsidR="008825B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more,</w:t>
      </w:r>
      <w:r w:rsidR="00A35E8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we may </w:t>
      </w:r>
      <w:r w:rsidR="00DA667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keep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log</w:t>
      </w:r>
      <w:r w:rsidR="0030127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files</w:t>
      </w:r>
      <w:r w:rsidR="00DA667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for up to 7 days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A35E8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recording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the </w:t>
      </w:r>
      <w:r w:rsidR="00A35E8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nature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and </w:t>
      </w:r>
      <w:r w:rsidR="00DA667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amount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of use</w:t>
      </w:r>
      <w:r w:rsidR="00A730E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. These data can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not be </w:t>
      </w:r>
      <w:r w:rsidR="00A730E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traced back to 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you person</w:t>
      </w:r>
      <w:r w:rsidR="00A730E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ally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.</w:t>
      </w:r>
    </w:p>
    <w:p w14:paraId="5F9F3B6D" w14:textId="1C52B3A3" w:rsidR="00A74247" w:rsidRPr="00AD6EFA" w:rsidRDefault="00A74247" w:rsidP="00A74247">
      <w:pPr>
        <w:shd w:val="clear" w:color="auto" w:fill="FFFFFF"/>
        <w:spacing w:after="300" w:line="240" w:lineRule="auto"/>
        <w:outlineLvl w:val="1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13. 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Final </w:t>
      </w:r>
      <w:r w:rsidR="00AB165D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provisions</w:t>
      </w:r>
    </w:p>
    <w:p w14:paraId="732EAA5F" w14:textId="20C149EA" w:rsidR="00B4628C" w:rsidRPr="00AD6EFA" w:rsidRDefault="00EF407D" w:rsidP="00930700">
      <w:pPr>
        <w:shd w:val="clear" w:color="auto" w:fill="FFFFFF"/>
        <w:spacing w:after="420" w:line="439" w:lineRule="atLeast"/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</w:pP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(1) T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he law of the Federal Republic of Germany</w:t>
      </w:r>
      <w:r w:rsidR="00E3450B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shall </w:t>
      </w:r>
      <w:r w:rsidR="00E3450B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appl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y, </w:t>
      </w:r>
      <w:r w:rsidR="00E3450B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with the exception of 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the UN</w:t>
      </w:r>
      <w:r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Convention on Contracts for the International Sale of Goods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.</w:t>
      </w:r>
      <w:r w:rsidR="00A742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br/>
      </w:r>
      <w:r w:rsidR="00EE589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(2) I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f you are </w:t>
      </w:r>
      <w:r w:rsidR="00DE1CF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 merchant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, </w:t>
      </w:r>
      <w:r w:rsidR="00DE1CF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corporate body under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public law</w:t>
      </w:r>
      <w:r w:rsidR="00EE589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,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or </w:t>
      </w:r>
      <w:r w:rsidR="00EE589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a 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public </w:t>
      </w:r>
      <w:r w:rsidR="00DE1CF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separate estate,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then our </w:t>
      </w:r>
      <w:r w:rsidR="00EE589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office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DE1CF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is the exclusive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EE589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place of </w:t>
      </w:r>
      <w:r w:rsidR="00DE1CF3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jurisdiction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for all </w:t>
      </w:r>
      <w:r w:rsidR="00EE589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disputes arising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EE589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in connection with this agreement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.</w:t>
      </w:r>
      <w:r w:rsidR="00A74247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br/>
        <w:t>(3) S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hould individual </w:t>
      </w:r>
      <w:r w:rsidR="00FD054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provisions</w:t>
      </w:r>
      <w:r w:rsidR="0030127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of these </w:t>
      </w:r>
      <w:r w:rsidR="00FD054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term</w:t>
      </w:r>
      <w:r w:rsidR="0030127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s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of use be</w:t>
      </w:r>
      <w:r w:rsidR="0030127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, or become,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invalid, this </w:t>
      </w:r>
      <w:r w:rsidR="00FD054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shall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not </w:t>
      </w:r>
      <w:r w:rsidR="0030127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affect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the </w:t>
      </w:r>
      <w:r w:rsidR="00301272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validity of the </w:t>
      </w:r>
      <w:r w:rsidR="00FD054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remaining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 xml:space="preserve"> </w:t>
      </w:r>
      <w:r w:rsidR="00FD054E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provisions</w:t>
      </w:r>
      <w:r w:rsidR="000B692A" w:rsidRPr="00AD6EFA">
        <w:rPr>
          <w:rFonts w:ascii="Verdana" w:eastAsia="Times New Roman" w:hAnsi="Verdana" w:cs="Times New Roman"/>
          <w:color w:val="222222"/>
          <w:sz w:val="20"/>
          <w:szCs w:val="20"/>
          <w:lang w:val="en-US" w:eastAsia="de-DE"/>
        </w:rPr>
        <w:t>.</w:t>
      </w:r>
    </w:p>
    <w:sectPr w:rsidR="00B4628C" w:rsidRPr="00AD6E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4379"/>
    <w:multiLevelType w:val="multilevel"/>
    <w:tmpl w:val="9ADA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D1D52"/>
    <w:multiLevelType w:val="multilevel"/>
    <w:tmpl w:val="3492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47"/>
    <w:rsid w:val="00006808"/>
    <w:rsid w:val="00021D05"/>
    <w:rsid w:val="00031E97"/>
    <w:rsid w:val="00034D0B"/>
    <w:rsid w:val="00041692"/>
    <w:rsid w:val="00065F37"/>
    <w:rsid w:val="00067F0D"/>
    <w:rsid w:val="000735E3"/>
    <w:rsid w:val="00074D92"/>
    <w:rsid w:val="00085585"/>
    <w:rsid w:val="000A3A7E"/>
    <w:rsid w:val="000A7804"/>
    <w:rsid w:val="000B692A"/>
    <w:rsid w:val="000C77D0"/>
    <w:rsid w:val="000E256D"/>
    <w:rsid w:val="000F40F0"/>
    <w:rsid w:val="00104C1A"/>
    <w:rsid w:val="00115745"/>
    <w:rsid w:val="00115901"/>
    <w:rsid w:val="0013101B"/>
    <w:rsid w:val="00140247"/>
    <w:rsid w:val="001679AE"/>
    <w:rsid w:val="0017333F"/>
    <w:rsid w:val="001754F1"/>
    <w:rsid w:val="00182985"/>
    <w:rsid w:val="001A6579"/>
    <w:rsid w:val="001C302F"/>
    <w:rsid w:val="001E3361"/>
    <w:rsid w:val="00202F5C"/>
    <w:rsid w:val="00204325"/>
    <w:rsid w:val="00206DF3"/>
    <w:rsid w:val="0024279B"/>
    <w:rsid w:val="002513F8"/>
    <w:rsid w:val="0027137E"/>
    <w:rsid w:val="002956C3"/>
    <w:rsid w:val="002A199C"/>
    <w:rsid w:val="002A4597"/>
    <w:rsid w:val="002C7254"/>
    <w:rsid w:val="002D42EA"/>
    <w:rsid w:val="002D7A6F"/>
    <w:rsid w:val="002E21C5"/>
    <w:rsid w:val="002E796F"/>
    <w:rsid w:val="00301272"/>
    <w:rsid w:val="0031475B"/>
    <w:rsid w:val="0034266E"/>
    <w:rsid w:val="00343704"/>
    <w:rsid w:val="00343AE8"/>
    <w:rsid w:val="0034753C"/>
    <w:rsid w:val="00361341"/>
    <w:rsid w:val="0036474C"/>
    <w:rsid w:val="00373B0F"/>
    <w:rsid w:val="003B5770"/>
    <w:rsid w:val="003C0437"/>
    <w:rsid w:val="003D4D26"/>
    <w:rsid w:val="003D59EF"/>
    <w:rsid w:val="003E08B2"/>
    <w:rsid w:val="003E4361"/>
    <w:rsid w:val="003F4567"/>
    <w:rsid w:val="0040275B"/>
    <w:rsid w:val="0041529A"/>
    <w:rsid w:val="00420A5E"/>
    <w:rsid w:val="00421ECC"/>
    <w:rsid w:val="00423C27"/>
    <w:rsid w:val="00445D01"/>
    <w:rsid w:val="00452A83"/>
    <w:rsid w:val="00491C54"/>
    <w:rsid w:val="00496960"/>
    <w:rsid w:val="004E5265"/>
    <w:rsid w:val="004F4446"/>
    <w:rsid w:val="00515522"/>
    <w:rsid w:val="005159E9"/>
    <w:rsid w:val="00571C95"/>
    <w:rsid w:val="005831B7"/>
    <w:rsid w:val="00583A43"/>
    <w:rsid w:val="00590223"/>
    <w:rsid w:val="005B3859"/>
    <w:rsid w:val="005B7761"/>
    <w:rsid w:val="005C4545"/>
    <w:rsid w:val="005C5613"/>
    <w:rsid w:val="005D6B3F"/>
    <w:rsid w:val="005E4FF8"/>
    <w:rsid w:val="00604AE1"/>
    <w:rsid w:val="00620653"/>
    <w:rsid w:val="00626058"/>
    <w:rsid w:val="006468AB"/>
    <w:rsid w:val="00675803"/>
    <w:rsid w:val="006816CE"/>
    <w:rsid w:val="006D4192"/>
    <w:rsid w:val="006F0AF2"/>
    <w:rsid w:val="00727CC1"/>
    <w:rsid w:val="007413FE"/>
    <w:rsid w:val="00756117"/>
    <w:rsid w:val="0078142C"/>
    <w:rsid w:val="007817DF"/>
    <w:rsid w:val="007A3039"/>
    <w:rsid w:val="007B0B8E"/>
    <w:rsid w:val="007D25CD"/>
    <w:rsid w:val="007E3C02"/>
    <w:rsid w:val="007F3386"/>
    <w:rsid w:val="007F6104"/>
    <w:rsid w:val="0080343E"/>
    <w:rsid w:val="00811D80"/>
    <w:rsid w:val="00831C4D"/>
    <w:rsid w:val="0083387C"/>
    <w:rsid w:val="00842640"/>
    <w:rsid w:val="0086584A"/>
    <w:rsid w:val="00875088"/>
    <w:rsid w:val="00877AD1"/>
    <w:rsid w:val="008825B7"/>
    <w:rsid w:val="00886E14"/>
    <w:rsid w:val="0089553F"/>
    <w:rsid w:val="008A10E5"/>
    <w:rsid w:val="008A786D"/>
    <w:rsid w:val="008B06DE"/>
    <w:rsid w:val="008B1FC2"/>
    <w:rsid w:val="008B2D2C"/>
    <w:rsid w:val="008C44D8"/>
    <w:rsid w:val="008C4DB9"/>
    <w:rsid w:val="00916A58"/>
    <w:rsid w:val="00926BE2"/>
    <w:rsid w:val="00930700"/>
    <w:rsid w:val="00934CCE"/>
    <w:rsid w:val="009811FC"/>
    <w:rsid w:val="00984991"/>
    <w:rsid w:val="00987ECE"/>
    <w:rsid w:val="0099074B"/>
    <w:rsid w:val="009A2ACC"/>
    <w:rsid w:val="009B1BE1"/>
    <w:rsid w:val="009C0664"/>
    <w:rsid w:val="009C15DF"/>
    <w:rsid w:val="009D57E6"/>
    <w:rsid w:val="009F70C0"/>
    <w:rsid w:val="00A00094"/>
    <w:rsid w:val="00A2023A"/>
    <w:rsid w:val="00A3360D"/>
    <w:rsid w:val="00A34600"/>
    <w:rsid w:val="00A35E8A"/>
    <w:rsid w:val="00A60777"/>
    <w:rsid w:val="00A612DC"/>
    <w:rsid w:val="00A63939"/>
    <w:rsid w:val="00A6536E"/>
    <w:rsid w:val="00A730E7"/>
    <w:rsid w:val="00A74247"/>
    <w:rsid w:val="00A83454"/>
    <w:rsid w:val="00A864EC"/>
    <w:rsid w:val="00A95C39"/>
    <w:rsid w:val="00AA0C47"/>
    <w:rsid w:val="00AA1AC3"/>
    <w:rsid w:val="00AA344C"/>
    <w:rsid w:val="00AB165D"/>
    <w:rsid w:val="00AB66B5"/>
    <w:rsid w:val="00AC206F"/>
    <w:rsid w:val="00AD6EFA"/>
    <w:rsid w:val="00AF1E82"/>
    <w:rsid w:val="00AF456E"/>
    <w:rsid w:val="00B061CF"/>
    <w:rsid w:val="00B14C24"/>
    <w:rsid w:val="00B156D3"/>
    <w:rsid w:val="00B43D6D"/>
    <w:rsid w:val="00B44B5A"/>
    <w:rsid w:val="00B4628C"/>
    <w:rsid w:val="00B54370"/>
    <w:rsid w:val="00B61D14"/>
    <w:rsid w:val="00B75DB3"/>
    <w:rsid w:val="00B83EE3"/>
    <w:rsid w:val="00B92FA3"/>
    <w:rsid w:val="00BB570C"/>
    <w:rsid w:val="00BD3D80"/>
    <w:rsid w:val="00BE2F61"/>
    <w:rsid w:val="00C01BEE"/>
    <w:rsid w:val="00C1355B"/>
    <w:rsid w:val="00C24671"/>
    <w:rsid w:val="00C33CA3"/>
    <w:rsid w:val="00C94116"/>
    <w:rsid w:val="00CB6FC3"/>
    <w:rsid w:val="00CC59A7"/>
    <w:rsid w:val="00D27D1D"/>
    <w:rsid w:val="00D53E6F"/>
    <w:rsid w:val="00D72122"/>
    <w:rsid w:val="00D72158"/>
    <w:rsid w:val="00D74B3A"/>
    <w:rsid w:val="00D81048"/>
    <w:rsid w:val="00D90C50"/>
    <w:rsid w:val="00D90E62"/>
    <w:rsid w:val="00DA2C75"/>
    <w:rsid w:val="00DA5EBC"/>
    <w:rsid w:val="00DA6672"/>
    <w:rsid w:val="00DA6AFC"/>
    <w:rsid w:val="00DB295F"/>
    <w:rsid w:val="00DB573B"/>
    <w:rsid w:val="00DC1FA1"/>
    <w:rsid w:val="00DD3061"/>
    <w:rsid w:val="00DD42EE"/>
    <w:rsid w:val="00DE1CF3"/>
    <w:rsid w:val="00DE3C5E"/>
    <w:rsid w:val="00DF2D3C"/>
    <w:rsid w:val="00DF2EE5"/>
    <w:rsid w:val="00E124DE"/>
    <w:rsid w:val="00E3450B"/>
    <w:rsid w:val="00E4191C"/>
    <w:rsid w:val="00E522D1"/>
    <w:rsid w:val="00E641DE"/>
    <w:rsid w:val="00E77683"/>
    <w:rsid w:val="00E83116"/>
    <w:rsid w:val="00E86EA2"/>
    <w:rsid w:val="00E901C9"/>
    <w:rsid w:val="00E97963"/>
    <w:rsid w:val="00EA1D6F"/>
    <w:rsid w:val="00EA6732"/>
    <w:rsid w:val="00EC5B42"/>
    <w:rsid w:val="00ED4CDA"/>
    <w:rsid w:val="00ED78B8"/>
    <w:rsid w:val="00EE589E"/>
    <w:rsid w:val="00EF1DDC"/>
    <w:rsid w:val="00EF2ECA"/>
    <w:rsid w:val="00EF407D"/>
    <w:rsid w:val="00EF7C8C"/>
    <w:rsid w:val="00F07CE1"/>
    <w:rsid w:val="00F17D1F"/>
    <w:rsid w:val="00F269BA"/>
    <w:rsid w:val="00F341AF"/>
    <w:rsid w:val="00F4183E"/>
    <w:rsid w:val="00F56E7E"/>
    <w:rsid w:val="00F614EB"/>
    <w:rsid w:val="00F92B82"/>
    <w:rsid w:val="00FD054E"/>
    <w:rsid w:val="00FD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81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4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424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A7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4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424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A7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1164</Words>
  <Characters>7337</Characters>
  <Application>Microsoft Office Word</Application>
  <DocSecurity>0</DocSecurity>
  <Lines>61</Lines>
  <Paragraphs>16</Paragraphs>
  <ScaleCrop>false</ScaleCrop>
  <Company>Berlitz Deutschland GmbH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Duttiné</dc:creator>
  <cp:lastModifiedBy>Andreas Duttiné</cp:lastModifiedBy>
  <cp:revision>164</cp:revision>
  <dcterms:created xsi:type="dcterms:W3CDTF">2016-06-28T17:09:00Z</dcterms:created>
  <dcterms:modified xsi:type="dcterms:W3CDTF">2016-07-13T07:12:00Z</dcterms:modified>
</cp:coreProperties>
</file>